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5000" w:type="pct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418"/>
        <w:gridCol w:w="1281"/>
        <w:gridCol w:w="7930"/>
      </w:tblGrid>
      <w:tr w:rsidR="00FA6B01" w:rsidRPr="00FA6B01" w14:paraId="2BBA0617" w14:textId="77777777" w:rsidTr="00E61E30">
        <w:trPr>
          <w:trHeight w:val="580"/>
        </w:trPr>
        <w:tc>
          <w:tcPr>
            <w:tcW w:w="5000" w:type="pct"/>
            <w:gridSpan w:val="3"/>
            <w:vAlign w:val="center"/>
          </w:tcPr>
          <w:p w14:paraId="6F3DAA45" w14:textId="77777777" w:rsidR="00FA6B01" w:rsidRPr="00FA6B01" w:rsidRDefault="00FA6B01" w:rsidP="00257162">
            <w:pPr>
              <w:jc w:val="left"/>
              <w:rPr>
                <w:b/>
              </w:rPr>
            </w:pPr>
            <w:r w:rsidRPr="00FA6B01">
              <w:rPr>
                <w:b/>
                <w:sz w:val="28"/>
              </w:rPr>
              <w:t>Titel des Beitrags</w:t>
            </w:r>
          </w:p>
        </w:tc>
      </w:tr>
      <w:tr w:rsidR="00FA6B01" w:rsidRPr="00FA6B01" w14:paraId="7CAE50E8" w14:textId="77777777" w:rsidTr="00E61E30">
        <w:tc>
          <w:tcPr>
            <w:tcW w:w="5000" w:type="pct"/>
            <w:gridSpan w:val="3"/>
          </w:tcPr>
          <w:p w14:paraId="1A885EEC" w14:textId="77777777" w:rsidR="00FA6B01" w:rsidRPr="009C0894" w:rsidRDefault="00FA6B01" w:rsidP="00FA6B01">
            <w:r w:rsidRPr="00FA6B01">
              <w:t>Vorname Nachname</w:t>
            </w:r>
            <w:r w:rsidRPr="00FA6B01">
              <w:rPr>
                <w:vertAlign w:val="superscript"/>
              </w:rPr>
              <w:t>1</w:t>
            </w:r>
            <w:r w:rsidRPr="00FA6B01">
              <w:t>*, Vorname Nachname</w:t>
            </w:r>
            <w:r w:rsidRPr="00FA6B01">
              <w:rPr>
                <w:vertAlign w:val="superscript"/>
              </w:rPr>
              <w:t>2</w:t>
            </w:r>
            <w:r w:rsidRPr="00FA6B01">
              <w:t>,</w:t>
            </w:r>
            <w:r w:rsidRPr="00FA6B01">
              <w:rPr>
                <w:vertAlign w:val="superscript"/>
              </w:rPr>
              <w:t xml:space="preserve"> </w:t>
            </w:r>
            <w:r w:rsidRPr="00FA6B01">
              <w:t>Vorname Nachname</w:t>
            </w:r>
            <w:r w:rsidRPr="00FA6B01">
              <w:rPr>
                <w:vertAlign w:val="superscript"/>
              </w:rPr>
              <w:t>3</w:t>
            </w:r>
            <w:r w:rsidR="009C0894">
              <w:t>,….</w:t>
            </w:r>
          </w:p>
        </w:tc>
      </w:tr>
      <w:tr w:rsidR="00FA6B01" w:rsidRPr="00FA6B01" w14:paraId="644D153D" w14:textId="77777777" w:rsidTr="00E61E30">
        <w:tc>
          <w:tcPr>
            <w:tcW w:w="5000" w:type="pct"/>
            <w:gridSpan w:val="3"/>
          </w:tcPr>
          <w:p w14:paraId="4662D7EE" w14:textId="77777777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 xml:space="preserve">1 </w:t>
            </w:r>
            <w:r w:rsidRPr="00FA6B01">
              <w:rPr>
                <w:i/>
              </w:rPr>
              <w:t>Institut, Einrichtung, Adresse</w:t>
            </w:r>
          </w:p>
          <w:p w14:paraId="5902A4D8" w14:textId="77777777" w:rsidR="00FA6B01" w:rsidRPr="00FA6B01" w:rsidRDefault="00FA6B01" w:rsidP="00FA6B01">
            <w:pPr>
              <w:rPr>
                <w:i/>
              </w:rPr>
            </w:pPr>
            <w:r w:rsidRPr="00FA6B01">
              <w:rPr>
                <w:i/>
                <w:vertAlign w:val="superscript"/>
              </w:rPr>
              <w:t>2</w:t>
            </w:r>
            <w:r w:rsidRPr="00FA6B01">
              <w:rPr>
                <w:i/>
              </w:rPr>
              <w:t xml:space="preserve"> Institut, Einrichtung, Adresse</w:t>
            </w:r>
          </w:p>
          <w:p w14:paraId="557AD513" w14:textId="77777777" w:rsidR="00FA6B01" w:rsidRPr="00FA6B01" w:rsidRDefault="00FA6B01" w:rsidP="009C0894">
            <w:r w:rsidRPr="00FA6B01">
              <w:rPr>
                <w:i/>
                <w:vertAlign w:val="superscript"/>
              </w:rPr>
              <w:t>3</w:t>
            </w:r>
            <w:r w:rsidRPr="00FA6B01">
              <w:rPr>
                <w:i/>
              </w:rPr>
              <w:t xml:space="preserve"> </w:t>
            </w:r>
            <w:r w:rsidR="009C0894">
              <w:rPr>
                <w:i/>
              </w:rPr>
              <w:t>….</w:t>
            </w:r>
          </w:p>
        </w:tc>
      </w:tr>
      <w:tr w:rsidR="00FA6B01" w:rsidRPr="00FA6B01" w14:paraId="0C2E98DF" w14:textId="77777777" w:rsidTr="00E61E30">
        <w:trPr>
          <w:trHeight w:val="233"/>
        </w:trPr>
        <w:tc>
          <w:tcPr>
            <w:tcW w:w="5000" w:type="pct"/>
            <w:gridSpan w:val="3"/>
          </w:tcPr>
          <w:p w14:paraId="7C34AF1B" w14:textId="77777777" w:rsidR="00FA6B01" w:rsidRPr="00FA6B01" w:rsidRDefault="00FA6B01" w:rsidP="00FA6B01">
            <w:r w:rsidRPr="00FA6B01">
              <w:t>* Email Ansprechpartner</w:t>
            </w:r>
          </w:p>
        </w:tc>
      </w:tr>
      <w:tr w:rsidR="00FA6B01" w:rsidRPr="00FA6B01" w14:paraId="129E67ED" w14:textId="77777777" w:rsidTr="008C6A1E">
        <w:trPr>
          <w:trHeight w:val="3648"/>
        </w:trPr>
        <w:tc>
          <w:tcPr>
            <w:tcW w:w="5000" w:type="pct"/>
            <w:gridSpan w:val="3"/>
          </w:tcPr>
          <w:p w14:paraId="72AB5270" w14:textId="77777777" w:rsidR="00FA6B01" w:rsidRPr="00FA6B01" w:rsidRDefault="00FA6B01" w:rsidP="00FA6B01">
            <w:r w:rsidRPr="00FA6B01">
              <w:t>Abstract (max.</w:t>
            </w:r>
            <w:r w:rsidR="0045203F">
              <w:t>1.</w:t>
            </w:r>
            <w:r w:rsidR="00984909">
              <w:t>0</w:t>
            </w:r>
            <w:r w:rsidRPr="00FA6B01">
              <w:t xml:space="preserve">00 </w:t>
            </w:r>
            <w:r w:rsidR="00984909">
              <w:t>Zeichen</w:t>
            </w:r>
            <w:r w:rsidRPr="00FA6B01">
              <w:t>)</w:t>
            </w:r>
          </w:p>
          <w:p w14:paraId="31869211" w14:textId="77777777" w:rsidR="00FA6B01" w:rsidRPr="00FA6B01" w:rsidRDefault="00FA6B01" w:rsidP="00FA6B01"/>
        </w:tc>
      </w:tr>
      <w:tr w:rsidR="00257162" w:rsidRPr="00FA6B01" w14:paraId="0E34C7D4" w14:textId="77777777" w:rsidTr="00E61E30">
        <w:trPr>
          <w:trHeight w:val="438"/>
        </w:trPr>
        <w:tc>
          <w:tcPr>
            <w:tcW w:w="5000" w:type="pct"/>
            <w:gridSpan w:val="3"/>
            <w:vAlign w:val="bottom"/>
          </w:tcPr>
          <w:p w14:paraId="6205A917" w14:textId="77777777" w:rsidR="00257162" w:rsidRPr="00FA6B01" w:rsidRDefault="00257162" w:rsidP="007550B5">
            <w:pPr>
              <w:jc w:val="left"/>
            </w:pPr>
            <w:r w:rsidRPr="00FA6B01">
              <w:t xml:space="preserve">Beitrag zur </w:t>
            </w:r>
            <w:r w:rsidR="007550B5">
              <w:t xml:space="preserve">Fachsitzung </w:t>
            </w:r>
            <w:r>
              <w:t>(bitte angeben)</w:t>
            </w:r>
          </w:p>
        </w:tc>
      </w:tr>
      <w:tr w:rsidR="00A17E1F" w:rsidRPr="00FA6B01" w14:paraId="5E0D51B3" w14:textId="77777777" w:rsidTr="00A17E1F">
        <w:trPr>
          <w:trHeight w:val="263"/>
        </w:trPr>
        <w:sdt>
          <w:sdtPr>
            <w:id w:val="-10028107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7F74C847" w14:textId="516A52FA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3E343C69" w14:textId="2F3552F7" w:rsidR="00A17E1F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</w:t>
            </w:r>
            <w:r w:rsidR="00443F2C">
              <w:rPr>
                <w:sz w:val="18"/>
              </w:rPr>
              <w:t>ymposium</w:t>
            </w:r>
            <w:r w:rsidRPr="004C5424">
              <w:rPr>
                <w:sz w:val="18"/>
              </w:rPr>
              <w:t xml:space="preserve"> 1: </w:t>
            </w:r>
          </w:p>
        </w:tc>
        <w:tc>
          <w:tcPr>
            <w:tcW w:w="4118" w:type="pct"/>
          </w:tcPr>
          <w:p w14:paraId="74FE6248" w14:textId="18C25C06" w:rsidR="00A17E1F" w:rsidRPr="00A17E1F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Vom Konzept zur Umsetzung: Räumliche Konzepte als Grundlage wirksamer Planungsstrategien für Kulturlandschaften</w:t>
            </w:r>
          </w:p>
        </w:tc>
      </w:tr>
      <w:tr w:rsidR="00A17E1F" w:rsidRPr="00FA6B01" w14:paraId="2DA227F5" w14:textId="77777777" w:rsidTr="00A17E1F">
        <w:trPr>
          <w:trHeight w:val="263"/>
        </w:trPr>
        <w:sdt>
          <w:sdtPr>
            <w:id w:val="-63310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19E2B5C8" w14:textId="1CFF60B8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2964821D" w14:textId="164C18E7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2: </w:t>
            </w:r>
          </w:p>
        </w:tc>
        <w:tc>
          <w:tcPr>
            <w:tcW w:w="4118" w:type="pct"/>
          </w:tcPr>
          <w:p w14:paraId="0FE05ED1" w14:textId="3DE2C45F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Nachhaltige Landnutzung in traditionellen Kulturlandschaften</w:t>
            </w:r>
          </w:p>
        </w:tc>
      </w:tr>
      <w:tr w:rsidR="00A17E1F" w:rsidRPr="00FA6B01" w14:paraId="38A97BF7" w14:textId="77777777" w:rsidTr="00A17E1F">
        <w:trPr>
          <w:trHeight w:val="252"/>
        </w:trPr>
        <w:sdt>
          <w:sdtPr>
            <w:id w:val="-1171324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40E3A60A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7865A4C5" w14:textId="403A6504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3: </w:t>
            </w:r>
          </w:p>
        </w:tc>
        <w:tc>
          <w:tcPr>
            <w:tcW w:w="4118" w:type="pct"/>
          </w:tcPr>
          <w:p w14:paraId="6E6F2348" w14:textId="5D4FA5BB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Anpassung an den Klimawandel in Agrarlandschaften: Regionale und partizipative Ansätze</w:t>
            </w:r>
          </w:p>
        </w:tc>
      </w:tr>
      <w:tr w:rsidR="00A17E1F" w:rsidRPr="00FA6B01" w14:paraId="3552AC71" w14:textId="77777777" w:rsidTr="00A17E1F">
        <w:trPr>
          <w:trHeight w:val="203"/>
        </w:trPr>
        <w:sdt>
          <w:sdtPr>
            <w:id w:val="-16384829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5905817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434521DA" w14:textId="7F676221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 w:rsidRPr="004C5424">
              <w:rPr>
                <w:sz w:val="18"/>
              </w:rPr>
              <w:t xml:space="preserve"> 4: </w:t>
            </w:r>
          </w:p>
        </w:tc>
        <w:tc>
          <w:tcPr>
            <w:tcW w:w="4118" w:type="pct"/>
          </w:tcPr>
          <w:p w14:paraId="4E307DB0" w14:textId="53F8AA83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 xml:space="preserve">Schwammlandschaften als integrativer Ansatz der Klimaanpassung: Analyse, Planung und </w:t>
            </w:r>
            <w:proofErr w:type="spellStart"/>
            <w:r w:rsidRPr="00A17E1F">
              <w:rPr>
                <w:sz w:val="18"/>
              </w:rPr>
              <w:t>Governance</w:t>
            </w:r>
            <w:proofErr w:type="spellEnd"/>
          </w:p>
        </w:tc>
      </w:tr>
      <w:tr w:rsidR="00A17E1F" w:rsidRPr="00FA6B01" w14:paraId="2759D780" w14:textId="77777777" w:rsidTr="00A17E1F">
        <w:trPr>
          <w:trHeight w:val="203"/>
        </w:trPr>
        <w:sdt>
          <w:sdtPr>
            <w:id w:val="-10072079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1030822B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2FFE719B" w14:textId="4A950536" w:rsidR="00A17E1F" w:rsidRPr="004C5424" w:rsidRDefault="00443F2C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Symposium</w:t>
            </w:r>
            <w:r w:rsidR="00A17E1F">
              <w:rPr>
                <w:sz w:val="18"/>
              </w:rPr>
              <w:t xml:space="preserve"> 5: </w:t>
            </w:r>
          </w:p>
        </w:tc>
        <w:tc>
          <w:tcPr>
            <w:tcW w:w="4118" w:type="pct"/>
          </w:tcPr>
          <w:p w14:paraId="4F5913CF" w14:textId="2984B66E" w:rsidR="00A17E1F" w:rsidRPr="004C5424" w:rsidRDefault="008D79B1" w:rsidP="00A17E1F">
            <w:pPr>
              <w:jc w:val="left"/>
              <w:rPr>
                <w:sz w:val="18"/>
              </w:rPr>
            </w:pPr>
            <w:proofErr w:type="spellStart"/>
            <w:r w:rsidRPr="00A17E1F">
              <w:rPr>
                <w:sz w:val="18"/>
              </w:rPr>
              <w:t>Landschaftsentwicklung</w:t>
            </w:r>
            <w:r w:rsidRPr="008D79B1">
              <w:rPr>
                <w:sz w:val="18"/>
              </w:rPr>
              <w:t>Artificial</w:t>
            </w:r>
            <w:proofErr w:type="spellEnd"/>
            <w:r w:rsidRPr="008D79B1">
              <w:rPr>
                <w:sz w:val="18"/>
              </w:rPr>
              <w:t xml:space="preserve"> </w:t>
            </w:r>
            <w:proofErr w:type="spellStart"/>
            <w:r w:rsidRPr="008D79B1">
              <w:rPr>
                <w:sz w:val="18"/>
              </w:rPr>
              <w:t>Intelligence</w:t>
            </w:r>
            <w:proofErr w:type="spellEnd"/>
            <w:r w:rsidRPr="008D79B1">
              <w:rPr>
                <w:sz w:val="18"/>
              </w:rPr>
              <w:t xml:space="preserve"> </w:t>
            </w:r>
            <w:proofErr w:type="spellStart"/>
            <w:r w:rsidRPr="008D79B1">
              <w:rPr>
                <w:sz w:val="18"/>
              </w:rPr>
              <w:t>for</w:t>
            </w:r>
            <w:proofErr w:type="spellEnd"/>
            <w:r w:rsidRPr="008D79B1">
              <w:rPr>
                <w:sz w:val="18"/>
              </w:rPr>
              <w:t xml:space="preserve"> Nature-</w:t>
            </w:r>
            <w:proofErr w:type="spellStart"/>
            <w:r w:rsidRPr="008D79B1">
              <w:rPr>
                <w:sz w:val="18"/>
              </w:rPr>
              <w:t>Based</w:t>
            </w:r>
            <w:proofErr w:type="spellEnd"/>
            <w:r w:rsidRPr="008D79B1">
              <w:rPr>
                <w:sz w:val="18"/>
              </w:rPr>
              <w:t xml:space="preserve"> Solutions: </w:t>
            </w:r>
            <w:proofErr w:type="spellStart"/>
            <w:r w:rsidRPr="008D79B1">
              <w:rPr>
                <w:sz w:val="18"/>
              </w:rPr>
              <w:t>Innovations</w:t>
            </w:r>
            <w:proofErr w:type="spellEnd"/>
            <w:r w:rsidRPr="008D79B1">
              <w:rPr>
                <w:sz w:val="18"/>
              </w:rPr>
              <w:t xml:space="preserve"> in Monitoring, Modeling, and </w:t>
            </w:r>
            <w:proofErr w:type="spellStart"/>
            <w:r w:rsidRPr="008D79B1">
              <w:rPr>
                <w:sz w:val="18"/>
              </w:rPr>
              <w:t>Plannin</w:t>
            </w:r>
            <w:r w:rsidR="00443F2C">
              <w:rPr>
                <w:sz w:val="18"/>
              </w:rPr>
              <w:t>g</w:t>
            </w:r>
            <w:proofErr w:type="spellEnd"/>
          </w:p>
        </w:tc>
      </w:tr>
      <w:tr w:rsidR="00A17E1F" w:rsidRPr="00FA6B01" w14:paraId="1DF107D7" w14:textId="77777777" w:rsidTr="00A17E1F">
        <w:trPr>
          <w:trHeight w:val="203"/>
        </w:trPr>
        <w:sdt>
          <w:sdtPr>
            <w:id w:val="11204932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3CAD012C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5412CD40" w14:textId="3D63E8F0" w:rsidR="00A17E1F" w:rsidRPr="004C5424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Workshop</w:t>
            </w:r>
            <w:r w:rsidR="00A17E1F">
              <w:rPr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118" w:type="pct"/>
          </w:tcPr>
          <w:p w14:paraId="7058E90A" w14:textId="43FAFB94" w:rsidR="00A17E1F" w:rsidRPr="004C5424" w:rsidRDefault="00A17E1F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Landschaftsrahmenplanung im Wandel: Stand, Trends und Innovationen im deutschsprachigen Raum</w:t>
            </w:r>
          </w:p>
        </w:tc>
      </w:tr>
      <w:tr w:rsidR="00A17E1F" w:rsidRPr="008D79B1" w14:paraId="2B75D771" w14:textId="77777777" w:rsidTr="00A17E1F">
        <w:trPr>
          <w:trHeight w:val="203"/>
        </w:trPr>
        <w:sdt>
          <w:sdtPr>
            <w:id w:val="927467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322AD2FD" w14:textId="4ECD8182" w:rsidR="00A17E1F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2FED140B" w14:textId="74D16A9B" w:rsidR="00A17E1F" w:rsidRDefault="008D79B1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 xml:space="preserve">Workshop </w:t>
            </w:r>
            <w:r>
              <w:rPr>
                <w:sz w:val="18"/>
              </w:rPr>
              <w:t>2</w:t>
            </w:r>
            <w:r w:rsidR="00A17E1F" w:rsidRPr="007550B5">
              <w:rPr>
                <w:sz w:val="18"/>
              </w:rPr>
              <w:t xml:space="preserve">: </w:t>
            </w:r>
          </w:p>
        </w:tc>
        <w:tc>
          <w:tcPr>
            <w:tcW w:w="4118" w:type="pct"/>
          </w:tcPr>
          <w:p w14:paraId="3526C58F" w14:textId="12A3A3A2" w:rsidR="00A17E1F" w:rsidRPr="008D79B1" w:rsidRDefault="008D79B1" w:rsidP="00A17E1F">
            <w:pPr>
              <w:jc w:val="left"/>
              <w:rPr>
                <w:sz w:val="18"/>
              </w:rPr>
            </w:pPr>
            <w:r w:rsidRPr="00A17E1F">
              <w:rPr>
                <w:sz w:val="18"/>
              </w:rPr>
              <w:t>Landschaftshistorischer Bildvergleich als Werkzeug für die Transformation von Kulturlandschaften: Historische Fotografien als Schlüssel zur zukunftsfähigen Landschaftsentwicklung</w:t>
            </w:r>
            <w:r>
              <w:rPr>
                <w:sz w:val="18"/>
              </w:rPr>
              <w:t xml:space="preserve"> </w:t>
            </w:r>
          </w:p>
        </w:tc>
      </w:tr>
      <w:tr w:rsidR="00A17E1F" w:rsidRPr="008C6A1E" w14:paraId="28AE7711" w14:textId="77777777" w:rsidTr="00A17E1F">
        <w:trPr>
          <w:trHeight w:val="203"/>
        </w:trPr>
        <w:sdt>
          <w:sdtPr>
            <w:id w:val="-756754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5D13179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407BF3F0" w14:textId="77777777" w:rsidR="00A17E1F" w:rsidRPr="007550B5" w:rsidRDefault="00A17E1F" w:rsidP="00A17E1F">
            <w:pPr>
              <w:jc w:val="left"/>
              <w:rPr>
                <w:sz w:val="18"/>
              </w:rPr>
            </w:pPr>
            <w:r>
              <w:rPr>
                <w:sz w:val="18"/>
              </w:rPr>
              <w:t>Sonstige</w:t>
            </w:r>
            <w:r w:rsidRPr="007550B5">
              <w:rPr>
                <w:sz w:val="18"/>
              </w:rPr>
              <w:t xml:space="preserve">: </w:t>
            </w:r>
          </w:p>
        </w:tc>
        <w:tc>
          <w:tcPr>
            <w:tcW w:w="4118" w:type="pct"/>
          </w:tcPr>
          <w:p w14:paraId="6E4A04FE" w14:textId="77777777" w:rsidR="00A17E1F" w:rsidRPr="008C6A1E" w:rsidRDefault="00A17E1F" w:rsidP="00A17E1F">
            <w:pPr>
              <w:jc w:val="left"/>
              <w:rPr>
                <w:sz w:val="18"/>
              </w:rPr>
            </w:pPr>
            <w:r w:rsidRPr="008C6A1E">
              <w:rPr>
                <w:sz w:val="18"/>
              </w:rPr>
              <w:t>Keine der oben genannten</w:t>
            </w:r>
            <w:r>
              <w:rPr>
                <w:sz w:val="18"/>
              </w:rPr>
              <w:t xml:space="preserve"> / keine klare Zuordnung möglich </w:t>
            </w:r>
          </w:p>
        </w:tc>
      </w:tr>
      <w:tr w:rsidR="00A17E1F" w:rsidRPr="00FA6B01" w14:paraId="3C72983C" w14:textId="77777777" w:rsidTr="008C6A1E">
        <w:trPr>
          <w:trHeight w:val="350"/>
        </w:trPr>
        <w:tc>
          <w:tcPr>
            <w:tcW w:w="5000" w:type="pct"/>
            <w:gridSpan w:val="3"/>
            <w:vAlign w:val="bottom"/>
          </w:tcPr>
          <w:p w14:paraId="481A8524" w14:textId="77777777" w:rsidR="00A17E1F" w:rsidRDefault="00A17E1F" w:rsidP="00A17E1F">
            <w:pPr>
              <w:ind w:left="395" w:hanging="395"/>
              <w:jc w:val="left"/>
            </w:pPr>
            <w:r>
              <w:t>Beitragstyp (bitte angeben)</w:t>
            </w:r>
          </w:p>
        </w:tc>
      </w:tr>
      <w:tr w:rsidR="00A17E1F" w:rsidRPr="00FA6B01" w14:paraId="15A169B3" w14:textId="77777777" w:rsidTr="00A17E1F">
        <w:trPr>
          <w:trHeight w:val="197"/>
        </w:trPr>
        <w:sdt>
          <w:sdtPr>
            <w:id w:val="-144915343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13470DB1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27E4F540" w14:textId="77777777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Präsentation</w:t>
            </w:r>
          </w:p>
        </w:tc>
      </w:tr>
      <w:tr w:rsidR="00A17E1F" w:rsidRPr="00FA6B01" w14:paraId="0F08576B" w14:textId="77777777" w:rsidTr="00A17E1F">
        <w:trPr>
          <w:trHeight w:val="242"/>
        </w:trPr>
        <w:sdt>
          <w:sdtPr>
            <w:id w:val="10143477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6C60BC82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783" w:type="pct"/>
            <w:gridSpan w:val="2"/>
          </w:tcPr>
          <w:p w14:paraId="562CC82D" w14:textId="77777777" w:rsidR="00A17E1F" w:rsidRPr="004C5424" w:rsidRDefault="00A17E1F" w:rsidP="00A17E1F">
            <w:pPr>
              <w:rPr>
                <w:sz w:val="18"/>
              </w:rPr>
            </w:pPr>
            <w:r w:rsidRPr="004C5424">
              <w:rPr>
                <w:sz w:val="18"/>
              </w:rPr>
              <w:t>Poster</w:t>
            </w:r>
          </w:p>
        </w:tc>
      </w:tr>
      <w:tr w:rsidR="00A17E1F" w:rsidRPr="00FA6B01" w14:paraId="5CA8D246" w14:textId="77777777" w:rsidTr="00A17E1F">
        <w:trPr>
          <w:trHeight w:val="242"/>
        </w:trPr>
        <w:sdt>
          <w:sdtPr>
            <w:id w:val="1858803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17" w:type="pct"/>
              </w:tcPr>
              <w:p w14:paraId="4E0E5B05" w14:textId="77777777" w:rsidR="00A17E1F" w:rsidRPr="00FA6B01" w:rsidRDefault="00A17E1F" w:rsidP="00A17E1F">
                <w:pPr>
                  <w:jc w:val="center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665" w:type="pct"/>
          </w:tcPr>
          <w:p w14:paraId="17C69CAB" w14:textId="77777777" w:rsidR="00A17E1F" w:rsidRPr="004C5424" w:rsidRDefault="00A17E1F" w:rsidP="00A17E1F">
            <w:pPr>
              <w:rPr>
                <w:sz w:val="18"/>
              </w:rPr>
            </w:pPr>
            <w:r>
              <w:rPr>
                <w:sz w:val="18"/>
              </w:rPr>
              <w:t xml:space="preserve">Sonstiges: </w:t>
            </w:r>
          </w:p>
        </w:tc>
        <w:tc>
          <w:tcPr>
            <w:tcW w:w="4118" w:type="pct"/>
          </w:tcPr>
          <w:p w14:paraId="39751B65" w14:textId="77777777" w:rsidR="00A17E1F" w:rsidRPr="004C5424" w:rsidRDefault="00A17E1F" w:rsidP="00A17E1F">
            <w:pPr>
              <w:rPr>
                <w:sz w:val="18"/>
              </w:rPr>
            </w:pPr>
          </w:p>
        </w:tc>
      </w:tr>
    </w:tbl>
    <w:p w14:paraId="5397A670" w14:textId="77777777" w:rsidR="00A65833" w:rsidRPr="00330FC6" w:rsidRDefault="00A65833" w:rsidP="00F53A8C">
      <w:pPr>
        <w:rPr>
          <w:sz w:val="2"/>
          <w:szCs w:val="2"/>
        </w:rPr>
      </w:pPr>
    </w:p>
    <w:sectPr w:rsidR="00A65833" w:rsidRPr="00330FC6" w:rsidSect="00FA6B01">
      <w:headerReference w:type="default" r:id="rId6"/>
      <w:pgSz w:w="11907" w:h="16839" w:code="9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F2DAB" w14:textId="77777777" w:rsidR="00F60C53" w:rsidRDefault="00F60C53" w:rsidP="00FA6B01">
      <w:r>
        <w:separator/>
      </w:r>
    </w:p>
  </w:endnote>
  <w:endnote w:type="continuationSeparator" w:id="0">
    <w:p w14:paraId="3ADA1D32" w14:textId="77777777" w:rsidR="00F60C53" w:rsidRDefault="00F60C53" w:rsidP="00FA6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B80C5D" w14:textId="77777777" w:rsidR="00F60C53" w:rsidRDefault="00F60C53" w:rsidP="00FA6B01">
      <w:r>
        <w:separator/>
      </w:r>
    </w:p>
  </w:footnote>
  <w:footnote w:type="continuationSeparator" w:id="0">
    <w:p w14:paraId="5A659423" w14:textId="77777777" w:rsidR="00F60C53" w:rsidRDefault="00F60C53" w:rsidP="00FA6B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lenraster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113" w:type="dxa"/>
        <w:bottom w:w="113" w:type="dxa"/>
      </w:tblCellMar>
      <w:tblLook w:val="04A0" w:firstRow="1" w:lastRow="0" w:firstColumn="1" w:lastColumn="0" w:noHBand="0" w:noVBand="1"/>
    </w:tblPr>
    <w:tblGrid>
      <w:gridCol w:w="7191"/>
      <w:gridCol w:w="2448"/>
    </w:tblGrid>
    <w:tr w:rsidR="00FE0597" w14:paraId="5A5CD43E" w14:textId="77777777" w:rsidTr="00984909">
      <w:tc>
        <w:tcPr>
          <w:tcW w:w="3730" w:type="pct"/>
          <w:vAlign w:val="center"/>
          <w:hideMark/>
        </w:tcPr>
        <w:p w14:paraId="7695B2E2" w14:textId="77777777" w:rsidR="00FE0597" w:rsidRDefault="007550B5" w:rsidP="00984909">
          <w:pPr>
            <w:pStyle w:val="Kopfzeile"/>
            <w:jc w:val="left"/>
            <w:rPr>
              <w:rFonts w:ascii="Times New Roman" w:hAnsi="Times New Roman" w:cs="Times New Roman"/>
              <w:noProof/>
              <w:szCs w:val="24"/>
              <w:lang w:val="en-US"/>
            </w:rPr>
          </w:pPr>
          <w:r w:rsidRPr="007550B5">
            <w:rPr>
              <w:rFonts w:ascii="Times New Roman" w:hAnsi="Times New Roman" w:cs="Times New Roman"/>
              <w:noProof/>
              <w:szCs w:val="24"/>
              <w:lang w:eastAsia="de-DE"/>
            </w:rPr>
            <w:drawing>
              <wp:inline distT="0" distB="0" distL="0" distR="0" wp14:anchorId="5DAB1115" wp14:editId="06BB486C">
                <wp:extent cx="1552575" cy="393611"/>
                <wp:effectExtent l="0" t="0" r="0" b="698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87848" cy="40255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270" w:type="pct"/>
          <w:vAlign w:val="center"/>
          <w:hideMark/>
        </w:tcPr>
        <w:p w14:paraId="67FC6FE0" w14:textId="42606166" w:rsidR="00FE0597" w:rsidRPr="00872540" w:rsidRDefault="00FE0597" w:rsidP="007550B5">
          <w:pPr>
            <w:pStyle w:val="Kopfzeile"/>
            <w:jc w:val="right"/>
            <w:rPr>
              <w:b/>
              <w:noProof/>
              <w:lang w:val="en-US"/>
            </w:rPr>
          </w:pPr>
          <w:r w:rsidRPr="00872540">
            <w:rPr>
              <w:b/>
              <w:noProof/>
              <w:color w:val="4F81BD" w:themeColor="accent1"/>
              <w:lang w:val="en-US"/>
            </w:rPr>
            <w:t>IALE-D Jahrestagung 20</w:t>
          </w:r>
          <w:r w:rsidR="007550B5">
            <w:rPr>
              <w:b/>
              <w:noProof/>
              <w:color w:val="4F81BD" w:themeColor="accent1"/>
              <w:lang w:val="en-US"/>
            </w:rPr>
            <w:t>2</w:t>
          </w:r>
          <w:r w:rsidR="00A17E1F">
            <w:rPr>
              <w:b/>
              <w:noProof/>
              <w:color w:val="4F81BD" w:themeColor="accent1"/>
              <w:lang w:val="en-US"/>
            </w:rPr>
            <w:t>6</w:t>
          </w:r>
        </w:p>
      </w:tc>
    </w:tr>
  </w:tbl>
  <w:p w14:paraId="36472FA2" w14:textId="77777777" w:rsidR="00FE0597" w:rsidRPr="00F53A8C" w:rsidRDefault="00FE0597" w:rsidP="00FA6B01">
    <w:pPr>
      <w:pStyle w:val="Kopfzeile"/>
      <w:rPr>
        <w:sz w:val="1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MzexNDE2NzCxNDe1sLBU0lEKTi0uzszPAykwqgUArTYtLywAAAA="/>
  </w:docVars>
  <w:rsids>
    <w:rsidRoot w:val="001A4088"/>
    <w:rsid w:val="0003616E"/>
    <w:rsid w:val="000B6ADF"/>
    <w:rsid w:val="000F365F"/>
    <w:rsid w:val="001A4088"/>
    <w:rsid w:val="001D4E7F"/>
    <w:rsid w:val="001E457E"/>
    <w:rsid w:val="00224E54"/>
    <w:rsid w:val="00257162"/>
    <w:rsid w:val="002C3BC6"/>
    <w:rsid w:val="002D1794"/>
    <w:rsid w:val="00330FC6"/>
    <w:rsid w:val="003374D4"/>
    <w:rsid w:val="003C5789"/>
    <w:rsid w:val="004022C5"/>
    <w:rsid w:val="00436FCA"/>
    <w:rsid w:val="00443F2C"/>
    <w:rsid w:val="0045203F"/>
    <w:rsid w:val="00473AA8"/>
    <w:rsid w:val="00486053"/>
    <w:rsid w:val="004C5424"/>
    <w:rsid w:val="005F2439"/>
    <w:rsid w:val="005F7DAB"/>
    <w:rsid w:val="00614A83"/>
    <w:rsid w:val="006468C4"/>
    <w:rsid w:val="00656EA8"/>
    <w:rsid w:val="00685214"/>
    <w:rsid w:val="006D3D61"/>
    <w:rsid w:val="006D44B4"/>
    <w:rsid w:val="00700074"/>
    <w:rsid w:val="00717323"/>
    <w:rsid w:val="007173C5"/>
    <w:rsid w:val="0072767A"/>
    <w:rsid w:val="00744F63"/>
    <w:rsid w:val="007550B5"/>
    <w:rsid w:val="00807A46"/>
    <w:rsid w:val="00807B19"/>
    <w:rsid w:val="008278E7"/>
    <w:rsid w:val="00847A47"/>
    <w:rsid w:val="0086390F"/>
    <w:rsid w:val="00872540"/>
    <w:rsid w:val="008A36A1"/>
    <w:rsid w:val="008C601E"/>
    <w:rsid w:val="008C6A1E"/>
    <w:rsid w:val="008D2F1D"/>
    <w:rsid w:val="008D79B1"/>
    <w:rsid w:val="00941B10"/>
    <w:rsid w:val="009526BF"/>
    <w:rsid w:val="0096440B"/>
    <w:rsid w:val="00984909"/>
    <w:rsid w:val="009C0894"/>
    <w:rsid w:val="009E3DC5"/>
    <w:rsid w:val="009F4537"/>
    <w:rsid w:val="00A17E1F"/>
    <w:rsid w:val="00A65833"/>
    <w:rsid w:val="00A7598E"/>
    <w:rsid w:val="00AF3C18"/>
    <w:rsid w:val="00B70232"/>
    <w:rsid w:val="00B80DEC"/>
    <w:rsid w:val="00C06672"/>
    <w:rsid w:val="00C104C4"/>
    <w:rsid w:val="00C52771"/>
    <w:rsid w:val="00C639A5"/>
    <w:rsid w:val="00C72FDD"/>
    <w:rsid w:val="00CA0D5D"/>
    <w:rsid w:val="00CB31DC"/>
    <w:rsid w:val="00D41CDE"/>
    <w:rsid w:val="00DD6B88"/>
    <w:rsid w:val="00E61E30"/>
    <w:rsid w:val="00F12ACB"/>
    <w:rsid w:val="00F328F1"/>
    <w:rsid w:val="00F44B56"/>
    <w:rsid w:val="00F53A8C"/>
    <w:rsid w:val="00F60C53"/>
    <w:rsid w:val="00F742D2"/>
    <w:rsid w:val="00FA6B01"/>
    <w:rsid w:val="00FD3A52"/>
    <w:rsid w:val="00FE0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0BF5850"/>
  <w15:docId w15:val="{059F25A1-320A-4582-8289-48FD99156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6B01"/>
    <w:pPr>
      <w:spacing w:after="0"/>
      <w:jc w:val="both"/>
    </w:pPr>
    <w:rPr>
      <w:rFonts w:cstheme="minorHAnsi"/>
      <w:sz w:val="20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semiHidden/>
    <w:unhideWhenUsed/>
    <w:rsid w:val="006D44B4"/>
    <w:rPr>
      <w:rFonts w:ascii="Times New Roman" w:hAnsi="Times New Roman" w:cs="Times New Roman" w:hint="default"/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6D44B4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473AA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73AA8"/>
    <w:pPr>
      <w:spacing w:line="240" w:lineRule="auto"/>
    </w:pPr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73AA8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73AA8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73AA8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73AA8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73AA8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FA6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6B01"/>
  </w:style>
  <w:style w:type="paragraph" w:styleId="Fuzeile">
    <w:name w:val="footer"/>
    <w:basedOn w:val="Standard"/>
    <w:link w:val="FuzeileZchn"/>
    <w:uiPriority w:val="99"/>
    <w:unhideWhenUsed/>
    <w:rsid w:val="00FA6B01"/>
    <w:pPr>
      <w:tabs>
        <w:tab w:val="center" w:pos="4680"/>
        <w:tab w:val="right" w:pos="9360"/>
      </w:tabs>
      <w:spacing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6B01"/>
  </w:style>
  <w:style w:type="character" w:styleId="Platzhaltertext">
    <w:name w:val="Placeholder Text"/>
    <w:basedOn w:val="Absatz-Standardschriftart"/>
    <w:uiPriority w:val="99"/>
    <w:semiHidden/>
    <w:rsid w:val="001D4E7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38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5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1144</Characters>
  <Application>Microsoft Office Word</Application>
  <DocSecurity>0</DocSecurity>
  <Lines>21</Lines>
  <Paragraphs>12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Scientific Network</Company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IALE-D</dc:creator>
  <cp:lastModifiedBy>Werner Rolf</cp:lastModifiedBy>
  <cp:revision>5</cp:revision>
  <dcterms:created xsi:type="dcterms:W3CDTF">2026-04-27T18:49:00Z</dcterms:created>
  <dcterms:modified xsi:type="dcterms:W3CDTF">2026-04-27T21:40:00Z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b7d65c2d428713414160a26b536e7b9c0c426c11ebf55e98d393bcd3679c592e</vt:lpwstr>
  </property>
</Properties>
</file>